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E7" w:rsidRDefault="00F16E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161925</wp:posOffset>
                </wp:positionV>
                <wp:extent cx="2238375" cy="3933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6EEE" w:rsidRDefault="00FD1DCD" w:rsidP="005E6065">
                            <w:pPr>
                              <w:jc w:val="center"/>
                            </w:pPr>
                            <w:r>
                              <w:t>Social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3.5pt;margin-top:12.75pt;width:176.25pt;height:30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" fillcolor="white [3201]" strokeweight=".5pt">
                <v:textbox>
                  <w:txbxContent>
                    <w:p w:rsidR="00F16EEE" w:rsidRDefault="00FD1DCD" w:rsidP="005E6065">
                      <w:pPr>
                        <w:jc w:val="center"/>
                      </w:pPr>
                      <w:r>
                        <w:t>Social Justice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2190750" cy="3981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6EEE" w:rsidRDefault="00FD1DCD" w:rsidP="009A03E0">
                            <w:pPr>
                              <w:jc w:val="center"/>
                            </w:pPr>
                            <w:r>
                              <w:t>African American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14.25pt;width:172.5pt;height:3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" fillcolor="white [3201]" strokeweight=".5pt">
                <v:textbox>
                  <w:txbxContent>
                    <w:p w:rsidR="00F16EEE" w:rsidRDefault="00FD1DCD" w:rsidP="009A03E0">
                      <w:pPr>
                        <w:jc w:val="center"/>
                      </w:pPr>
                      <w:r>
                        <w:t>African American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180975</wp:posOffset>
                </wp:positionV>
                <wp:extent cx="2828925" cy="3971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EE" w:rsidRDefault="00FD1DCD" w:rsidP="00F16EEE">
                            <w:pPr>
                              <w:jc w:val="center"/>
                            </w:pPr>
                            <w:r>
                              <w:t>La Raza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4.25pt;margin-top:14.25pt;width:222.75pt;height:3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">
                <v:textbox>
                  <w:txbxContent>
                    <w:p w:rsidR="00F16EEE" w:rsidRDefault="00FD1DCD" w:rsidP="00F16EEE">
                      <w:pPr>
                        <w:jc w:val="center"/>
                      </w:pPr>
                      <w:r>
                        <w:t>La Raza Studies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2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4245609</wp:posOffset>
                </wp:positionV>
                <wp:extent cx="2962275" cy="1666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English 1A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Math 164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ANTHR 140+140L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r>
                              <w:t>SPCH 120/SPCH 121</w:t>
                            </w:r>
                          </w:p>
                          <w:p w:rsidR="0079558A" w:rsidRDefault="0079558A" w:rsidP="0079558A">
                            <w:pPr>
                              <w:jc w:val="center"/>
                            </w:pPr>
                            <w:proofErr w:type="spellStart"/>
                            <w:r>
                              <w:t>PolSC</w:t>
                            </w:r>
                            <w:proofErr w:type="spellEnd"/>
                            <w:r w:rsidR="00F16EEE">
                              <w:t xml:space="preserve"> 125</w:t>
                            </w:r>
                          </w:p>
                          <w:p w:rsidR="0011023A" w:rsidRDefault="0011023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4.25pt;margin-top:334.3pt;width:233.2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O7JwIAAE4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">
                <v:textbox>
                  <w:txbxContent>
                    <w:p w:rsidR="0079558A" w:rsidRDefault="0079558A" w:rsidP="0079558A">
                      <w:pPr>
                        <w:jc w:val="center"/>
                      </w:pPr>
                      <w:r>
                        <w:t>English 1A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Math 164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ANTHR 140+140L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r>
                        <w:t>SPCH 120/SPCH 121</w:t>
                      </w:r>
                    </w:p>
                    <w:p w:rsidR="0079558A" w:rsidRDefault="0079558A" w:rsidP="0079558A">
                      <w:pPr>
                        <w:jc w:val="center"/>
                      </w:pPr>
                      <w:proofErr w:type="spellStart"/>
                      <w:r>
                        <w:t>PolSC</w:t>
                      </w:r>
                      <w:proofErr w:type="spellEnd"/>
                      <w:r w:rsidR="00F16EEE">
                        <w:t xml:space="preserve"> 125</w:t>
                      </w:r>
                    </w:p>
                    <w:p w:rsidR="0011023A" w:rsidRDefault="0011023A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</w:t>
      </w:r>
    </w:p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Pr="006D6DE7" w:rsidRDefault="006D6DE7" w:rsidP="006D6DE7"/>
    <w:p w:rsidR="006D6DE7" w:rsidRDefault="006D6DE7" w:rsidP="006D6DE7"/>
    <w:p w:rsidR="007D1FAC" w:rsidRPr="006D6DE7" w:rsidRDefault="007D1FAC" w:rsidP="006D6DE7"/>
    <w:sectPr w:rsidR="007D1FAC" w:rsidRPr="006D6DE7" w:rsidSect="0011023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09" w:rsidRDefault="00330B09" w:rsidP="0079558A">
      <w:pPr>
        <w:spacing w:after="0" w:line="240" w:lineRule="auto"/>
      </w:pPr>
      <w:r>
        <w:separator/>
      </w:r>
    </w:p>
  </w:endnote>
  <w:endnote w:type="continuationSeparator" w:id="0">
    <w:p w:rsidR="00330B09" w:rsidRDefault="00330B09" w:rsidP="0079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09" w:rsidRDefault="00330B09" w:rsidP="0079558A">
      <w:pPr>
        <w:spacing w:after="0" w:line="240" w:lineRule="auto"/>
      </w:pPr>
      <w:r>
        <w:separator/>
      </w:r>
    </w:p>
  </w:footnote>
  <w:footnote w:type="continuationSeparator" w:id="0">
    <w:p w:rsidR="00330B09" w:rsidRDefault="00330B09" w:rsidP="0079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8A" w:rsidRDefault="0079558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9558A" w:rsidRDefault="00FD1DC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Ethnic Studies</w:t>
                              </w:r>
                              <w:r w:rsidR="005E6065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79558A">
                                <w:rPr>
                                  <w:caps/>
                                  <w:color w:val="FFFFFF" w:themeColor="background1"/>
                                </w:rPr>
                                <w:t>Meta Major (Guided Pathway)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0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9558A" w:rsidRDefault="00FD1DC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Ethnic Studies</w:t>
                        </w:r>
                        <w:r w:rsidR="005E6065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79558A">
                          <w:rPr>
                            <w:caps/>
                            <w:color w:val="FFFFFF" w:themeColor="background1"/>
                          </w:rPr>
                          <w:t>Meta Major (Guided Pathway)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3A"/>
    <w:rsid w:val="0011023A"/>
    <w:rsid w:val="002B46EE"/>
    <w:rsid w:val="00330B09"/>
    <w:rsid w:val="00337532"/>
    <w:rsid w:val="004329D3"/>
    <w:rsid w:val="00546639"/>
    <w:rsid w:val="005E6065"/>
    <w:rsid w:val="00607B26"/>
    <w:rsid w:val="006D6DE7"/>
    <w:rsid w:val="0079558A"/>
    <w:rsid w:val="007D1FAC"/>
    <w:rsid w:val="009A03E0"/>
    <w:rsid w:val="00C13AB0"/>
    <w:rsid w:val="00F16EEE"/>
    <w:rsid w:val="00F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040C4"/>
  <w15:chartTrackingRefBased/>
  <w15:docId w15:val="{17C2D51E-6811-4DB3-9703-FAF7A464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8A"/>
  </w:style>
  <w:style w:type="paragraph" w:styleId="Footer">
    <w:name w:val="footer"/>
    <w:basedOn w:val="Normal"/>
    <w:link w:val="FooterChar"/>
    <w:uiPriority w:val="99"/>
    <w:unhideWhenUsed/>
    <w:rsid w:val="0079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Services Meta Major (Guided Pathway)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Ethnic Studies Meta Major (Guided Pathway)</dc:title>
  <dc:subject/>
  <dc:creator>Goehring, Beth</dc:creator>
  <cp:keywords/>
  <dc:description/>
  <cp:lastModifiedBy>Goehring, Beth</cp:lastModifiedBy>
  <cp:revision>2</cp:revision>
  <dcterms:created xsi:type="dcterms:W3CDTF">2017-05-13T05:00:00Z</dcterms:created>
  <dcterms:modified xsi:type="dcterms:W3CDTF">2017-05-13T05:00:00Z</dcterms:modified>
</cp:coreProperties>
</file>